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C03FD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EC03FD">
        <w:rPr>
          <w:rFonts w:ascii="Times New Roman" w:eastAsia="仿宋_GB2312" w:hAnsi="Times New Roman" w:cs="Times New Roman"/>
          <w:sz w:val="30"/>
          <w:szCs w:val="30"/>
        </w:rPr>
        <w:t>4</w:t>
      </w:r>
      <w:r w:rsidRPr="00EC03FD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473593" w:rsidRPr="00EC03FD" w:rsidRDefault="00473593" w:rsidP="00473593">
      <w:pPr>
        <w:spacing w:line="5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EC03FD">
        <w:rPr>
          <w:rFonts w:ascii="Times New Roman" w:eastAsia="华文中宋" w:hAnsi="Times New Roman" w:cs="Times New Roman"/>
          <w:b/>
          <w:sz w:val="36"/>
          <w:szCs w:val="36"/>
        </w:rPr>
        <w:t>宁波大学学生寝室卫生基本标准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室内打扫清洁，地面无垃圾无杂物；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桌面、台面物品放置简洁、整齐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衣物、鞋子及学习生活用品摆放整齐；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床铺整洁、</w:t>
      </w:r>
      <w:proofErr w:type="gramStart"/>
      <w:r w:rsidRPr="00EC03FD">
        <w:rPr>
          <w:rFonts w:ascii="Times New Roman" w:eastAsia="仿宋_GB2312" w:hAnsi="Times New Roman" w:cs="Times New Roman"/>
          <w:sz w:val="32"/>
          <w:szCs w:val="32"/>
        </w:rPr>
        <w:t>被子叠方正</w:t>
      </w:r>
      <w:proofErr w:type="gramEnd"/>
      <w:r w:rsidRPr="00EC03FD">
        <w:rPr>
          <w:rFonts w:ascii="Times New Roman" w:eastAsia="仿宋_GB2312" w:hAnsi="Times New Roman" w:cs="Times New Roman"/>
          <w:sz w:val="32"/>
          <w:szCs w:val="32"/>
        </w:rPr>
        <w:t>、床</w:t>
      </w:r>
      <w:proofErr w:type="gramStart"/>
      <w:r w:rsidRPr="00EC03FD">
        <w:rPr>
          <w:rFonts w:ascii="Times New Roman" w:eastAsia="仿宋_GB2312" w:hAnsi="Times New Roman" w:cs="Times New Roman"/>
          <w:sz w:val="32"/>
          <w:szCs w:val="32"/>
        </w:rPr>
        <w:t>帷</w:t>
      </w:r>
      <w:proofErr w:type="gramEnd"/>
      <w:r w:rsidRPr="00EC03FD">
        <w:rPr>
          <w:rFonts w:ascii="Times New Roman" w:eastAsia="仿宋_GB2312" w:hAnsi="Times New Roman" w:cs="Times New Roman"/>
          <w:sz w:val="32"/>
          <w:szCs w:val="32"/>
        </w:rPr>
        <w:t>需打开；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窗门墙角无积灰、蛛网；</w:t>
      </w:r>
      <w:bookmarkStart w:id="0" w:name="_GoBack"/>
      <w:bookmarkEnd w:id="0"/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C03FD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Pr="00EC03FD">
        <w:rPr>
          <w:rFonts w:ascii="Times New Roman" w:eastAsia="仿宋_GB2312" w:hAnsi="Times New Roman" w:cs="Times New Roman"/>
          <w:sz w:val="32"/>
          <w:szCs w:val="32"/>
        </w:rPr>
        <w:t>室内空气清新无异味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73593" w:rsidRPr="00EC03FD" w:rsidRDefault="00473593" w:rsidP="00473593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不从事影响社区公共安全的行为，不使用大功率电器。</w:t>
      </w:r>
    </w:p>
    <w:p w:rsidR="00EE3434" w:rsidRPr="00473593" w:rsidRDefault="00EE3434"/>
    <w:sectPr w:rsidR="00EE3434" w:rsidRPr="00473593" w:rsidSect="00EE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18" w:rsidRDefault="002E1318" w:rsidP="00473593">
      <w:pPr>
        <w:spacing w:after="0"/>
      </w:pPr>
      <w:r>
        <w:separator/>
      </w:r>
    </w:p>
  </w:endnote>
  <w:endnote w:type="continuationSeparator" w:id="0">
    <w:p w:rsidR="002E1318" w:rsidRDefault="002E1318" w:rsidP="004735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18" w:rsidRDefault="002E1318" w:rsidP="00473593">
      <w:pPr>
        <w:spacing w:after="0"/>
      </w:pPr>
      <w:r>
        <w:separator/>
      </w:r>
    </w:p>
  </w:footnote>
  <w:footnote w:type="continuationSeparator" w:id="0">
    <w:p w:rsidR="002E1318" w:rsidRDefault="002E1318" w:rsidP="004735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593"/>
    <w:rsid w:val="002E1318"/>
    <w:rsid w:val="00473593"/>
    <w:rsid w:val="00C157AD"/>
    <w:rsid w:val="00EE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9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5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5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59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5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2015-12-16T06:14:00Z</dcterms:created>
  <dcterms:modified xsi:type="dcterms:W3CDTF">2015-12-16T06:14:00Z</dcterms:modified>
</cp:coreProperties>
</file>